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Word Choices (D&amp;E)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Effort    </w:t>
      </w:r>
      <w:r>
        <w:t xml:space="preserve">   Exciting    </w:t>
      </w:r>
      <w:r>
        <w:t xml:space="preserve">   Enthusiastic    </w:t>
      </w:r>
      <w:r>
        <w:t xml:space="preserve">   effective    </w:t>
      </w:r>
      <w:r>
        <w:t xml:space="preserve">   Efficient    </w:t>
      </w:r>
      <w:r>
        <w:t xml:space="preserve">   Equality    </w:t>
      </w:r>
      <w:r>
        <w:t xml:space="preserve">   Excellent    </w:t>
      </w:r>
      <w:r>
        <w:t xml:space="preserve">   Enough    </w:t>
      </w:r>
      <w:r>
        <w:t xml:space="preserve">   Eager    </w:t>
      </w:r>
      <w:r>
        <w:t xml:space="preserve">   Enjoy    </w:t>
      </w:r>
      <w:r>
        <w:t xml:space="preserve">   Enable    </w:t>
      </w:r>
      <w:r>
        <w:t xml:space="preserve">   Educate    </w:t>
      </w:r>
      <w:r>
        <w:t xml:space="preserve">   Easily    </w:t>
      </w:r>
      <w:r>
        <w:t xml:space="preserve">   Empathy    </w:t>
      </w:r>
      <w:r>
        <w:t xml:space="preserve">   Deserve    </w:t>
      </w:r>
      <w:r>
        <w:t xml:space="preserve">   Delighted    </w:t>
      </w:r>
      <w:r>
        <w:t xml:space="preserve">   Divine    </w:t>
      </w:r>
      <w:r>
        <w:t xml:space="preserve">   Dynamic    </w:t>
      </w:r>
      <w:r>
        <w:t xml:space="preserve">   Decent    </w:t>
      </w:r>
      <w:r>
        <w:t xml:space="preserve">   Direction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 Choices (D&amp;E)</dc:title>
  <dcterms:created xsi:type="dcterms:W3CDTF">2021-10-11T14:42:03Z</dcterms:created>
  <dcterms:modified xsi:type="dcterms:W3CDTF">2021-10-11T14:42:03Z</dcterms:modified>
</cp:coreProperties>
</file>