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you    </w:t>
      </w:r>
      <w:r>
        <w:t xml:space="preserve">   upbeat    </w:t>
      </w:r>
      <w:r>
        <w:t xml:space="preserve">   transformative    </w:t>
      </w:r>
      <w:r>
        <w:t xml:space="preserve">   satisfactory    </w:t>
      </w:r>
      <w:r>
        <w:t xml:space="preserve">   reassure    </w:t>
      </w:r>
      <w:r>
        <w:t xml:space="preserve">   quality    </w:t>
      </w:r>
      <w:r>
        <w:t xml:space="preserve">   prominent    </w:t>
      </w:r>
      <w:r>
        <w:t xml:space="preserve">   optimistic    </w:t>
      </w:r>
      <w:r>
        <w:t xml:space="preserve">   nurturing    </w:t>
      </w:r>
      <w:r>
        <w:t xml:space="preserve">   miraculous    </w:t>
      </w:r>
      <w:r>
        <w:t xml:space="preserve">   luminous    </w:t>
      </w:r>
      <w:r>
        <w:t xml:space="preserve">   keen    </w:t>
      </w:r>
      <w:r>
        <w:t xml:space="preserve">   jovial    </w:t>
      </w:r>
      <w:r>
        <w:t xml:space="preserve">   innovative    </w:t>
      </w:r>
      <w:r>
        <w:t xml:space="preserve">   harmonious    </w:t>
      </w:r>
      <w:r>
        <w:t xml:space="preserve">   gratitude    </w:t>
      </w:r>
      <w:r>
        <w:t xml:space="preserve">   flourish    </w:t>
      </w:r>
      <w:r>
        <w:t xml:space="preserve">   effervescent    </w:t>
      </w:r>
      <w:r>
        <w:t xml:space="preserve">   distinguished    </w:t>
      </w:r>
      <w:r>
        <w:t xml:space="preserve">   commend    </w:t>
      </w:r>
      <w:r>
        <w:t xml:space="preserve">   beneficial    </w:t>
      </w:r>
      <w:r>
        <w:t xml:space="preserve">   acclaimed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2021-10-11T14:43:22Z</dcterms:created>
  <dcterms:modified xsi:type="dcterms:W3CDTF">2021-10-11T14:43:22Z</dcterms:modified>
</cp:coreProperties>
</file>