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Positively Izzy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BRAINY    </w:t>
      </w:r>
      <w:r>
        <w:t xml:space="preserve">   DEMANDING    </w:t>
      </w:r>
      <w:r>
        <w:t xml:space="preserve">   DRAMA    </w:t>
      </w:r>
      <w:r>
        <w:t xml:space="preserve">   EMPATHY    </w:t>
      </w:r>
      <w:r>
        <w:t xml:space="preserve">   FOCUS    </w:t>
      </w:r>
      <w:r>
        <w:t xml:space="preserve">   FRIENDSHIP    </w:t>
      </w:r>
      <w:r>
        <w:t xml:space="preserve">   INTEREST    </w:t>
      </w:r>
      <w:r>
        <w:t xml:space="preserve">   POSITIVE    </w:t>
      </w:r>
      <w:r>
        <w:t xml:space="preserve">   SCHOOL    </w:t>
      </w:r>
      <w:r>
        <w:t xml:space="preserve">   TERRI LIBENSON    </w:t>
      </w:r>
      <w:r>
        <w:t xml:space="preserve">   TITLES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Positively Izzy wordsearch </dc:title>
  <dcterms:created xsi:type="dcterms:W3CDTF">2021-10-11T14:42:04Z</dcterms:created>
  <dcterms:modified xsi:type="dcterms:W3CDTF">2021-10-11T14:42:04Z</dcterms:modified>
</cp:coreProperties>
</file>