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Positively Positive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Constructive    </w:t>
      </w:r>
      <w:r>
        <w:t xml:space="preserve">   Confident    </w:t>
      </w:r>
      <w:r>
        <w:t xml:space="preserve">   Creativity    </w:t>
      </w:r>
      <w:r>
        <w:t xml:space="preserve">   Support    </w:t>
      </w:r>
      <w:r>
        <w:t xml:space="preserve">   Avoid negativity    </w:t>
      </w:r>
      <w:r>
        <w:t xml:space="preserve">   Breathe    </w:t>
      </w:r>
      <w:r>
        <w:t xml:space="preserve">   Thankfulness    </w:t>
      </w:r>
      <w:r>
        <w:t xml:space="preserve">   Embrace change    </w:t>
      </w:r>
      <w:r>
        <w:t xml:space="preserve">   Laughter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Positively Positive </dc:title>
  <dcterms:created xsi:type="dcterms:W3CDTF">2021-10-11T14:41:31Z</dcterms:created>
  <dcterms:modified xsi:type="dcterms:W3CDTF">2021-10-11T14:41:31Z</dcterms:modified>
</cp:coreProperties>
</file>