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Post Modernism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Mostafa is this M&amp;M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Combine or paste together multiple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Megan is this M&amp;M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characters and events which are decidedly common and non-exceptional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Situations that are a coincidence or a conspiracy. Written in three different viewpoints psychological, political, philosophical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Reaction to the stylistic and ideological limitations of modernist literature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non-linear timelines and narrative techniques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Previous literary works seen within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the reader. The reader decides the meaning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introduction of impossible or unrealistic events into a piece of writing  that is seemingly realistic.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that is very disorganized but highly detailed and very lengthy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reliance on such literary conventions as fragmentation, paradox, unreliable narrators, often unrealistic and downright impossible plots, games, parody, paranoia, dark humor and authorial self-reference.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Factual information written in fictional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 is this M&amp;M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writing about writing or making readers aware of the fictional  nature of the novel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FACTION    </w:t>
      </w:r>
      <w:r>
        <w:t xml:space="preserve">   INTERTEXTUALITY    </w:t>
      </w:r>
      <w:r>
        <w:t xml:space="preserve">   MAGICALREALISM    </w:t>
      </w:r>
      <w:r>
        <w:t xml:space="preserve">   MAXIMALISM    </w:t>
      </w:r>
      <w:r>
        <w:t xml:space="preserve">   METAFICTION    </w:t>
      </w:r>
      <w:r>
        <w:t xml:space="preserve">   MINIMALISM    </w:t>
      </w:r>
      <w:r>
        <w:t xml:space="preserve">   PARANOIA    </w:t>
      </w:r>
      <w:r>
        <w:t xml:space="preserve">   PASTICHE    </w:t>
      </w:r>
      <w:r>
        <w:t xml:space="preserve">   POSTMODERNISM    </w:t>
      </w:r>
      <w:r>
        <w:t xml:space="preserve">   POSTMODERNPHILOSOPHY    </w:t>
      </w:r>
      <w:r>
        <w:t xml:space="preserve">   READERINVOLVEMENT    </w:t>
      </w:r>
      <w:r>
        <w:t xml:space="preserve">   RED    </w:t>
      </w:r>
      <w:r>
        <w:t xml:space="preserve">   TEMPORALDISTORTION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Modernism</dc:title>
  <dcterms:created xsi:type="dcterms:W3CDTF">2021-10-11T14:43:24Z</dcterms:created>
  <dcterms:modified xsi:type="dcterms:W3CDTF">2021-10-11T14:43:24Z</dcterms:modified>
</cp:coreProperties>
</file>