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Postmodernists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globalisation    </w:t>
      </w:r>
      <w:r>
        <w:t xml:space="preserve">   socialaction    </w:t>
      </w:r>
      <w:r>
        <w:t xml:space="preserve">   risksociety    </w:t>
      </w:r>
      <w:r>
        <w:t xml:space="preserve">   bricolage    </w:t>
      </w:r>
      <w:r>
        <w:t xml:space="preserve">   intertextuality    </w:t>
      </w:r>
      <w:r>
        <w:t xml:space="preserve">   parody    </w:t>
      </w:r>
      <w:r>
        <w:t xml:space="preserve">   multicultural    </w:t>
      </w:r>
      <w:r>
        <w:t xml:space="preserve">   neoconventional    </w:t>
      </w:r>
      <w:r>
        <w:t xml:space="preserve">   postmodernists    </w:t>
      </w:r>
      <w:r>
        <w:t xml:space="preserve">   giddens    </w:t>
      </w:r>
      <w:r>
        <w:t xml:space="preserve">   beck    </w:t>
      </w:r>
      <w:r>
        <w:t xml:space="preserve">   stacey    </w:t>
      </w:r>
      <w:r>
        <w:t xml:space="preserve">   rapoport    </w:t>
      </w:r>
      <w:r>
        <w:t xml:space="preserve">   fragmentation    </w:t>
      </w:r>
      <w:r>
        <w:t xml:space="preserve">   diversity    </w:t>
      </w:r>
      <w:r>
        <w:t xml:space="preserve">   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Postmodernists</dc:title>
  <dcterms:created xsi:type="dcterms:W3CDTF">2021-10-11T14:41:42Z</dcterms:created>
  <dcterms:modified xsi:type="dcterms:W3CDTF">2021-10-11T14:41:42Z</dcterms:modified>
</cp:coreProperties>
</file>