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Poverty as a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Economic group    </w:t>
      </w:r>
      <w:r>
        <w:t xml:space="preserve">   Social group    </w:t>
      </w:r>
      <w:r>
        <w:t xml:space="preserve">   Childlabour    </w:t>
      </w:r>
      <w:r>
        <w:t xml:space="preserve">   Helplessness    </w:t>
      </w:r>
      <w:r>
        <w:t xml:space="preserve">   Malnutrition    </w:t>
      </w:r>
      <w:r>
        <w:t xml:space="preserve">   Illiteracy    </w:t>
      </w:r>
      <w:r>
        <w:t xml:space="preserve">   Landlessness    </w:t>
      </w:r>
      <w:r>
        <w:t xml:space="preserve">   Poverty line    </w:t>
      </w:r>
      <w:r>
        <w:t xml:space="preserve">   Unemployment    </w:t>
      </w:r>
      <w:r>
        <w:t xml:space="preserve">   Untouchability    </w:t>
      </w:r>
      <w:r>
        <w:t xml:space="preserve">   Vulnerability    </w:t>
      </w:r>
      <w:r>
        <w:t xml:space="preserve">   Exclusion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Poverty as a challenge</dc:title>
  <dcterms:created xsi:type="dcterms:W3CDTF">2021-10-11T14:42:41Z</dcterms:created>
  <dcterms:modified xsi:type="dcterms:W3CDTF">2021-10-11T14:42:41Z</dcterms:modified>
</cp:coreProperties>
</file>