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little    </w:t>
      </w:r>
      <w:r>
        <w:t xml:space="preserve">   look    </w:t>
      </w:r>
      <w:r>
        <w:t xml:space="preserve">   with    </w:t>
      </w:r>
      <w:r>
        <w:t xml:space="preserve">   were    </w:t>
      </w:r>
      <w:r>
        <w:t xml:space="preserve">   there    </w:t>
      </w:r>
      <w:r>
        <w:t xml:space="preserve">   they    </w:t>
      </w:r>
      <w:r>
        <w:t xml:space="preserve">   want    </w:t>
      </w:r>
      <w:r>
        <w:t xml:space="preserve">   how    </w:t>
      </w:r>
      <w:r>
        <w:t xml:space="preserve">   why    </w:t>
      </w:r>
      <w:r>
        <w:t xml:space="preserve">   when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2021-10-11T14:42:32Z</dcterms:created>
  <dcterms:modified xsi:type="dcterms:W3CDTF">2021-10-11T14:42:32Z</dcterms:modified>
</cp:coreProperties>
</file>