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Power and Conflict Poetry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Loss    </w:t>
      </w:r>
      <w:r>
        <w:t xml:space="preserve">   Death    </w:t>
      </w:r>
      <w:r>
        <w:t xml:space="preserve">   Remains    </w:t>
      </w:r>
      <w:r>
        <w:t xml:space="preserve">   War Photographer    </w:t>
      </w:r>
      <w:r>
        <w:t xml:space="preserve">   Tissue    </w:t>
      </w:r>
      <w:r>
        <w:t xml:space="preserve">   Bayonet Charge    </w:t>
      </w:r>
      <w:r>
        <w:t xml:space="preserve">   War    </w:t>
      </w:r>
      <w:r>
        <w:t xml:space="preserve">   London    </w:t>
      </w:r>
      <w:r>
        <w:t xml:space="preserve">   Poppies    </w:t>
      </w:r>
      <w:r>
        <w:t xml:space="preserve">   Exposure    </w:t>
      </w:r>
      <w:r>
        <w:t xml:space="preserve">   Conflict    </w:t>
      </w:r>
      <w:r>
        <w:t xml:space="preserve">   Power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and Conflict Poetry </dc:title>
  <dcterms:created xsi:type="dcterms:W3CDTF">2021-10-11T14:43:52Z</dcterms:created>
  <dcterms:modified xsi:type="dcterms:W3CDTF">2021-10-11T14:43:52Z</dcterms:modified>
</cp:coreProperties>
</file>