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insurance    </w:t>
      </w:r>
      <w:r>
        <w:t xml:space="preserve">   cost    </w:t>
      </w:r>
      <w:r>
        <w:t xml:space="preserve">   condoms    </w:t>
      </w:r>
      <w:r>
        <w:t xml:space="preserve">   testing    </w:t>
      </w:r>
      <w:r>
        <w:t xml:space="preserve">   Stigma    </w:t>
      </w:r>
      <w:r>
        <w:t xml:space="preserve">   Pre exposure    </w:t>
      </w:r>
      <w:r>
        <w:t xml:space="preserve">   adherance    </w:t>
      </w:r>
      <w:r>
        <w:t xml:space="preserve">   Negative    </w:t>
      </w:r>
      <w:r>
        <w:t xml:space="preserve">   High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Word Search</dc:title>
  <dcterms:created xsi:type="dcterms:W3CDTF">2021-10-11T14:48:13Z</dcterms:created>
  <dcterms:modified xsi:type="dcterms:W3CDTF">2021-10-11T14:48:13Z</dcterms:modified>
</cp:coreProperties>
</file>