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Prairie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buzzards    </w:t>
      </w:r>
      <w:r>
        <w:t xml:space="preserve">   clattered    </w:t>
      </w:r>
      <w:r>
        <w:t xml:space="preserve">   coarse    </w:t>
      </w:r>
      <w:r>
        <w:t xml:space="preserve">   dune    </w:t>
      </w:r>
      <w:r>
        <w:t xml:space="preserve">   hearthstones    </w:t>
      </w:r>
      <w:r>
        <w:t xml:space="preserve">   homely    </w:t>
      </w:r>
      <w:r>
        <w:t xml:space="preserve">   roamer    </w:t>
      </w:r>
      <w:r>
        <w:t xml:space="preserve">   rustle    </w:t>
      </w:r>
      <w:r>
        <w:t xml:space="preserve">   scallop    </w:t>
      </w:r>
      <w:r>
        <w:t xml:space="preserve">   wretched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Prairie Puzzle</dc:title>
  <dcterms:created xsi:type="dcterms:W3CDTF">2021-10-11T14:43:54Z</dcterms:created>
  <dcterms:modified xsi:type="dcterms:W3CDTF">2021-10-11T14:43:54Z</dcterms:modified>
</cp:coreProperties>
</file>