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Pre-Algebra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Pi    </w:t>
      </w:r>
      <w:r>
        <w:t xml:space="preserve">   Simplify    </w:t>
      </w:r>
      <w:r>
        <w:t xml:space="preserve">   Trapezoid    </w:t>
      </w:r>
      <w:r>
        <w:t xml:space="preserve">   Polygon    </w:t>
      </w:r>
      <w:r>
        <w:t xml:space="preserve">   Ratio    </w:t>
      </w:r>
      <w:r>
        <w:t xml:space="preserve">   Percents    </w:t>
      </w:r>
      <w:r>
        <w:t xml:space="preserve">   Divisibility    </w:t>
      </w:r>
      <w:r>
        <w:t xml:space="preserve">   Fraction    </w:t>
      </w:r>
      <w:r>
        <w:t xml:space="preserve">   Exponents    </w:t>
      </w:r>
      <w:r>
        <w:t xml:space="preserve">   GCF    </w:t>
      </w:r>
      <w:r>
        <w:t xml:space="preserve">   Distributive    </w:t>
      </w:r>
      <w:r>
        <w:t xml:space="preserve">   Variables    </w:t>
      </w:r>
      <w:r>
        <w:t xml:space="preserve">   Integers    </w:t>
      </w:r>
      <w:r>
        <w:t xml:space="preserve">   Like Terms    </w:t>
      </w:r>
      <w:r>
        <w:t xml:space="preserve">   Adjacent Angle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Pre-Algebra Word Search</dc:title>
  <dcterms:created xsi:type="dcterms:W3CDTF">2021-10-11T14:44:41Z</dcterms:created>
  <dcterms:modified xsi:type="dcterms:W3CDTF">2021-10-11T14:44:41Z</dcterms:modified>
</cp:coreProperties>
</file>