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Pre-Entry 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TRANSMISSIONFLUID    </w:t>
      </w:r>
      <w:r>
        <w:t xml:space="preserve">   COOLANT    </w:t>
      </w:r>
      <w:r>
        <w:t xml:space="preserve">   OILLEAK    </w:t>
      </w:r>
      <w:r>
        <w:t xml:space="preserve">   PEDESTRIANS    </w:t>
      </w:r>
      <w:r>
        <w:t xml:space="preserve">   PROPERTY    </w:t>
      </w:r>
      <w:r>
        <w:t xml:space="preserve">   PETS    </w:t>
      </w:r>
      <w:r>
        <w:t xml:space="preserve">   FLATTIRE    </w:t>
      </w:r>
      <w:r>
        <w:t xml:space="preserve">   TIRETREAD    </w:t>
      </w:r>
      <w:r>
        <w:t xml:space="preserve">   WINDSHIELD    </w:t>
      </w:r>
      <w:r>
        <w:t xml:space="preserve">   HAZARDFLASHERS    </w:t>
      </w:r>
      <w:r>
        <w:t xml:space="preserve">   BRAKELIGHTS    </w:t>
      </w:r>
      <w:r>
        <w:t xml:space="preserve">   TURNSIGNALS    </w:t>
      </w:r>
      <w:r>
        <w:t xml:space="preserve">   HEADLIGHTS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Pre-Entry Check</dc:title>
  <dcterms:created xsi:type="dcterms:W3CDTF">2021-10-11T14:46:02Z</dcterms:created>
  <dcterms:modified xsi:type="dcterms:W3CDTF">2021-10-11T14:46:02Z</dcterms:modified>
</cp:coreProperties>
</file>