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Père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les cadeaux    </w:t>
      </w:r>
      <w:r>
        <w:t xml:space="preserve">   la messe    </w:t>
      </w:r>
      <w:r>
        <w:t xml:space="preserve">   le dessert    </w:t>
      </w:r>
      <w:r>
        <w:t xml:space="preserve">   la dinde    </w:t>
      </w:r>
      <w:r>
        <w:t xml:space="preserve">   Champagne    </w:t>
      </w:r>
      <w:r>
        <w:t xml:space="preserve">   Les crudités    </w:t>
      </w:r>
      <w:r>
        <w:t xml:space="preserve">   les vol au vents    </w:t>
      </w:r>
      <w:r>
        <w:t xml:space="preserve">   les canapés    </w:t>
      </w:r>
      <w:r>
        <w:t xml:space="preserve">   Le repas    </w:t>
      </w:r>
      <w:r>
        <w:t xml:space="preserve">   Les Rennes    </w:t>
      </w:r>
      <w:r>
        <w:t xml:space="preserve">   Le veille de Noël    </w:t>
      </w:r>
      <w:r>
        <w:t xml:space="preserve">   le gui    </w:t>
      </w:r>
      <w:r>
        <w:t xml:space="preserve">   le houx    </w:t>
      </w:r>
      <w:r>
        <w:t xml:space="preserve">   La couronne de bienvenue    </w:t>
      </w:r>
      <w:r>
        <w:t xml:space="preserve">   Sapin de Noël    </w:t>
      </w:r>
      <w:r>
        <w:t xml:space="preserve">   Père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Père Noël</dc:title>
  <dcterms:created xsi:type="dcterms:W3CDTF">2021-10-11T14:13:54Z</dcterms:created>
  <dcterms:modified xsi:type="dcterms:W3CDTF">2021-10-11T14:13:54Z</dcterms:modified>
</cp:coreProperties>
</file>