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Precalculus  (: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sin(A+/-B)=sinAcosB+/-cosAsinB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sin(A)/a=sin(B)/b=sin(C)/c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sin^2(theta)+cos^2(theta)=1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tan(theta)=sin(theta)/cos(theta)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sin(pi/2-(theta))=cos(theta)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 ((theta)/2)=+/-(rad)1-cos(theta)/2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sin(theta)=1/csc(theta)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sin(-theta)=-sin(theta)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sinA+sinB=2sin(A+B/2)cos(A-B/2)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sin(2(theta))=2sin(theta)cos(theta)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sin((theta)+2pin)=sin(theta)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sinAsinB=1/2[cos(A-B)-cos(A+B)]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a-b/a+b=tan[1/2(A-B)]/tan[1/2(A+B)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a^2=b^2+c^2-2bc(cosA)</w:t>
            </w:r>
          </w:p>
        </w:tc>
      </w:tr>
    </w:tbl>
    <w:p>
      <w:pPr>
        <w:pStyle w:val="WordBankLarge"/>
      </w:pPr>
      <w:r>
        <w:t xml:space="preserve">   Tangent Identities    </w:t>
      </w:r>
      <w:r>
        <w:t xml:space="preserve">   reciprocal identities    </w:t>
      </w:r>
      <w:r>
        <w:t xml:space="preserve">   Pythagorean identities    </w:t>
      </w:r>
      <w:r>
        <w:t xml:space="preserve">   periodic identities    </w:t>
      </w:r>
      <w:r>
        <w:t xml:space="preserve">   law of cosines    </w:t>
      </w:r>
      <w:r>
        <w:t xml:space="preserve">   law of sines    </w:t>
      </w:r>
      <w:r>
        <w:t xml:space="preserve">   law of tangents    </w:t>
      </w:r>
      <w:r>
        <w:t xml:space="preserve">   cofunction identities    </w:t>
      </w:r>
      <w:r>
        <w:t xml:space="preserve">   Sum to product identities    </w:t>
      </w:r>
      <w:r>
        <w:t xml:space="preserve">   half angle identities    </w:t>
      </w:r>
      <w:r>
        <w:t xml:space="preserve">   double angle identities    </w:t>
      </w:r>
      <w:r>
        <w:t xml:space="preserve">   even/odd identities    </w:t>
      </w:r>
      <w:r>
        <w:t xml:space="preserve">   Product to sum identities    </w:t>
      </w:r>
      <w:r>
        <w:t xml:space="preserve">   Sum/Difference identities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Precalculus  (:</dc:title>
  <dcterms:created xsi:type="dcterms:W3CDTF">2021-10-12T20:28:32Z</dcterms:created>
  <dcterms:modified xsi:type="dcterms:W3CDTF">2021-10-12T20:28:32Z</dcterms:modified>
</cp:coreProperties>
</file>