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 Medium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Bicycle    </w:t>
      </w:r>
      <w:r>
        <w:t xml:space="preserve">   Binocular    </w:t>
      </w:r>
      <w:r>
        <w:t xml:space="preserve">   Hex    </w:t>
      </w:r>
      <w:r>
        <w:t xml:space="preserve">   Hexagonal    </w:t>
      </w:r>
      <w:r>
        <w:t xml:space="preserve">   Hexagons    </w:t>
      </w:r>
      <w:r>
        <w:t xml:space="preserve">   Midday    </w:t>
      </w:r>
      <w:r>
        <w:t xml:space="preserve">   Middle    </w:t>
      </w:r>
      <w:r>
        <w:t xml:space="preserve">   Midnight    </w:t>
      </w:r>
      <w:r>
        <w:t xml:space="preserve">   Quad    </w:t>
      </w:r>
      <w:r>
        <w:t xml:space="preserve">   Quadruplet    </w:t>
      </w:r>
      <w:r>
        <w:t xml:space="preserve">   Quarter    </w:t>
      </w:r>
      <w:r>
        <w:t xml:space="preserve">   Trio    </w:t>
      </w:r>
      <w:r>
        <w:t xml:space="preserve">   Tripod    </w:t>
      </w:r>
      <w:r>
        <w:t xml:space="preserve">   Trips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 Medium</dc:title>
  <dcterms:created xsi:type="dcterms:W3CDTF">2021-10-11T14:46:20Z</dcterms:created>
  <dcterms:modified xsi:type="dcterms:W3CDTF">2021-10-11T14:46:20Z</dcterms:modified>
</cp:coreProperties>
</file>