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 "RE"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put onto a truck again, or to refresh a webpage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come into view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pay back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action in response to an event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refresh, or charge again electronically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change the order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recall or think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form new groups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do again, to begin to take up again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look over again or to study again</w:t>
            </w:r>
          </w:p>
        </w:tc>
      </w:tr>
    </w:tbl>
    <w:p>
      <w:pPr>
        <w:pStyle w:val="WordBankSmall"/>
      </w:pPr>
      <w:r>
        <w:t xml:space="preserve">   regroup    </w:t>
      </w:r>
      <w:r>
        <w:t xml:space="preserve">   reappear    </w:t>
      </w:r>
      <w:r>
        <w:t xml:space="preserve">   rearrange    </w:t>
      </w:r>
      <w:r>
        <w:t xml:space="preserve">   review    </w:t>
      </w:r>
      <w:r>
        <w:t xml:space="preserve">   recharge     </w:t>
      </w:r>
      <w:r>
        <w:t xml:space="preserve">   reaction     </w:t>
      </w:r>
      <w:r>
        <w:t xml:space="preserve">   remember    </w:t>
      </w:r>
      <w:r>
        <w:t xml:space="preserve">   renew     </w:t>
      </w:r>
      <w:r>
        <w:t xml:space="preserve">   reimburse    </w:t>
      </w:r>
      <w:r>
        <w:t xml:space="preserve">   reload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"RE"</dc:title>
  <dcterms:created xsi:type="dcterms:W3CDTF">2021-10-11T14:45:22Z</dcterms:created>
  <dcterms:modified xsi:type="dcterms:W3CDTF">2021-10-11T14:45:22Z</dcterms:modified>
</cp:coreProperties>
</file>