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uneasy    </w:t>
      </w:r>
      <w:r>
        <w:t xml:space="preserve">   recount    </w:t>
      </w:r>
      <w:r>
        <w:t xml:space="preserve">   rearrange    </w:t>
      </w:r>
      <w:r>
        <w:t xml:space="preserve">   prewash    </w:t>
      </w:r>
      <w:r>
        <w:t xml:space="preserve">   illegal    </w:t>
      </w:r>
      <w:r>
        <w:t xml:space="preserve">   irregular    </w:t>
      </w:r>
      <w:r>
        <w:t xml:space="preserve">   indirect    </w:t>
      </w:r>
      <w:r>
        <w:t xml:space="preserve">   disapprove    </w:t>
      </w:r>
      <w:r>
        <w:t xml:space="preserve">   disloyal    </w:t>
      </w:r>
      <w:r>
        <w:t xml:space="preserve">   disobey    </w:t>
      </w:r>
      <w:r>
        <w:t xml:space="preserve">   impersonal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2021-10-11T14:45:34Z</dcterms:created>
  <dcterms:modified xsi:type="dcterms:W3CDTF">2021-10-11T14:45:34Z</dcterms:modified>
</cp:coreProperties>
</file>