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dis, in and 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include    </w:t>
      </w:r>
      <w:r>
        <w:t xml:space="preserve">   increase    </w:t>
      </w:r>
      <w:r>
        <w:t xml:space="preserve">   inactive    </w:t>
      </w:r>
      <w:r>
        <w:t xml:space="preserve">   incomplete    </w:t>
      </w:r>
      <w:r>
        <w:t xml:space="preserve">   incorrect    </w:t>
      </w:r>
      <w:r>
        <w:t xml:space="preserve">   misunderstood    </w:t>
      </w:r>
      <w:r>
        <w:t xml:space="preserve">   mistake    </w:t>
      </w:r>
      <w:r>
        <w:t xml:space="preserve">   dishonest    </w:t>
      </w:r>
      <w:r>
        <w:t xml:space="preserve">   disagree    </w:t>
      </w:r>
      <w:r>
        <w:t xml:space="preserve">   disappear    </w:t>
      </w:r>
      <w:r>
        <w:t xml:space="preserve">   dislike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dis, in and mis</dc:title>
  <dcterms:created xsi:type="dcterms:W3CDTF">2021-10-11T14:46:36Z</dcterms:created>
  <dcterms:modified xsi:type="dcterms:W3CDTF">2021-10-11T14:46:36Z</dcterms:modified>
</cp:coreProperties>
</file>