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Definition of Micro-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Definition of Uni-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Definition of Un-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Definition of Quad-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Definition of Tri-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Definition of Anti-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Definition of Post-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Definition of Sub-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Definition of Re-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Definition of Pre-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Definition of Bi-</w:t>
            </w:r>
          </w:p>
        </w:tc>
      </w:tr>
    </w:tbl>
    <w:p>
      <w:pPr>
        <w:pStyle w:val="WordBankMedium"/>
      </w:pPr>
      <w:r>
        <w:t xml:space="preserve">   Three    </w:t>
      </w:r>
      <w:r>
        <w:t xml:space="preserve">   Again    </w:t>
      </w:r>
      <w:r>
        <w:t xml:space="preserve">   Four    </w:t>
      </w:r>
      <w:r>
        <w:t xml:space="preserve">   Against    </w:t>
      </w:r>
      <w:r>
        <w:t xml:space="preserve">   Two    </w:t>
      </w:r>
      <w:r>
        <w:t xml:space="preserve">   Before    </w:t>
      </w:r>
      <w:r>
        <w:t xml:space="preserve">   After    </w:t>
      </w:r>
      <w:r>
        <w:t xml:space="preserve">   One    </w:t>
      </w:r>
      <w:r>
        <w:t xml:space="preserve">   Not    </w:t>
      </w:r>
      <w:r>
        <w:t xml:space="preserve">   Small    </w:t>
      </w:r>
      <w:r>
        <w:t xml:space="preserve">   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2021-10-11T14:47:18Z</dcterms:created>
  <dcterms:modified xsi:type="dcterms:W3CDTF">2021-10-11T14:47:18Z</dcterms:modified>
</cp:coreProperties>
</file>