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(dis-,mis-,pre-)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viewing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something to the beginning.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obey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without a trace.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a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behaving.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going to kindergarten.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agree.</w:t>
            </w:r>
          </w:p>
        </w:tc>
      </w:tr>
    </w:tbl>
    <w:p>
      <w:pPr>
        <w:pStyle w:val="WordBankSmall"/>
      </w:pPr>
      <w:r>
        <w:t xml:space="preserve">   Disagree    </w:t>
      </w:r>
      <w:r>
        <w:t xml:space="preserve">   Prefix    </w:t>
      </w:r>
      <w:r>
        <w:t xml:space="preserve">   Dislike    </w:t>
      </w:r>
      <w:r>
        <w:t xml:space="preserve">   Discover    </w:t>
      </w:r>
      <w:r>
        <w:t xml:space="preserve">   Preheat    </w:t>
      </w:r>
      <w:r>
        <w:t xml:space="preserve">   Misbehave    </w:t>
      </w:r>
      <w:r>
        <w:t xml:space="preserve">   Preview    </w:t>
      </w:r>
      <w:r>
        <w:t xml:space="preserve">   Disappear    </w:t>
      </w:r>
      <w:r>
        <w:t xml:space="preserve">   Preschool    </w:t>
      </w:r>
      <w:r>
        <w:t xml:space="preserve">   Disable    </w:t>
      </w:r>
      <w:r>
        <w:t xml:space="preserve">   Pretest    </w:t>
      </w:r>
      <w:r>
        <w:t xml:space="preserve">   Disobey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(dis-,mis-,pre-)</dc:title>
  <dcterms:created xsi:type="dcterms:W3CDTF">2021-10-11T14:47:26Z</dcterms:created>
  <dcterms:modified xsi:type="dcterms:W3CDTF">2021-10-11T14:47:26Z</dcterms:modified>
</cp:coreProperties>
</file>