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receive from your parents, grandparents, or other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expulsion of a fetus from the womb before it is able to survive independently, especially spontaneously or as the result of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childbirth, especially the period from the start of uterine contractions to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conceiving a child or of a child being conceived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flattened circular organ in the uterus of pregnant eutherian mammals, nourishing and maintaining the fetus through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unborn offspring of a mammal, in particular an unborn human baby more than eight weeks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unit of heredity that is transferred from a parent to offspring and is held to determine some characteristic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characteristic or trait that produces a phenotype that is a result of an environmental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fluid-filled sac that contains and protects a fetus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placenta and fetal membranes discharged from the uterus after the birth of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birth that takes place more than three weeks before the baby's estimated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features that appear during puberty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 that can be masked by a dominant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a result of dominant alleles in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fertilizing an egg, female animal, or plant, involving the fusion of male and female gametes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or other vibrations having an ultrasonic frequency, particularly as used in medical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threadlike structure of nucleic acids and protein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unborn or unhatched offspring in the process of development, in particular a human offspring during the period from approximately the second to the eighth week after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sampling of amniotic fluid using a hollow needle inserted into the uterus, to screen for developmental abnormalities in a fetus</w:t>
            </w:r>
          </w:p>
        </w:tc>
      </w:tr>
    </w:tbl>
    <w:p>
      <w:pPr>
        <w:pStyle w:val="WordBankLarge"/>
      </w:pPr>
      <w:r>
        <w:t xml:space="preserve">   Fertilization    </w:t>
      </w:r>
      <w:r>
        <w:t xml:space="preserve">   Chromosome    </w:t>
      </w:r>
      <w:r>
        <w:t xml:space="preserve">   Gene    </w:t>
      </w:r>
      <w:r>
        <w:t xml:space="preserve">   Amniocentesis    </w:t>
      </w:r>
      <w:r>
        <w:t xml:space="preserve">   Ultrasound    </w:t>
      </w:r>
      <w:r>
        <w:t xml:space="preserve">   Embryo    </w:t>
      </w:r>
      <w:r>
        <w:t xml:space="preserve">   Placenta    </w:t>
      </w:r>
      <w:r>
        <w:t xml:space="preserve">   Labor    </w:t>
      </w:r>
      <w:r>
        <w:t xml:space="preserve">   Afterbirth    </w:t>
      </w:r>
      <w:r>
        <w:t xml:space="preserve">   Conception    </w:t>
      </w:r>
      <w:r>
        <w:t xml:space="preserve">   Heredity    </w:t>
      </w:r>
      <w:r>
        <w:t xml:space="preserve">   Inherited Trait    </w:t>
      </w:r>
      <w:r>
        <w:t xml:space="preserve">   Acquired Trait    </w:t>
      </w:r>
      <w:r>
        <w:t xml:space="preserve">   Amniotic sac    </w:t>
      </w:r>
      <w:r>
        <w:t xml:space="preserve">   Dominant gene    </w:t>
      </w:r>
      <w:r>
        <w:t xml:space="preserve">   Recessive gene    </w:t>
      </w:r>
      <w:r>
        <w:t xml:space="preserve">   Fetus    </w:t>
      </w:r>
      <w:r>
        <w:t xml:space="preserve">   Premature birth    </w:t>
      </w:r>
      <w:r>
        <w:t xml:space="preserve">   Miscarriage    </w:t>
      </w:r>
      <w:r>
        <w:t xml:space="preserve">   Secondary sex characteristics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Vocabulary</dc:title>
  <dcterms:created xsi:type="dcterms:W3CDTF">2021-10-11T14:47:33Z</dcterms:created>
  <dcterms:modified xsi:type="dcterms:W3CDTF">2021-10-11T14:47:33Z</dcterms:modified>
</cp:coreProperties>
</file>