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cravings     </w:t>
      </w:r>
      <w:r>
        <w:t xml:space="preserve">   nausea     </w:t>
      </w:r>
      <w:r>
        <w:t xml:space="preserve">   Fiber    </w:t>
      </w:r>
      <w:r>
        <w:t xml:space="preserve">   Health    </w:t>
      </w:r>
      <w:r>
        <w:t xml:space="preserve">   Baby    </w:t>
      </w:r>
      <w:r>
        <w:t xml:space="preserve">   Water    </w:t>
      </w:r>
      <w:r>
        <w:t xml:space="preserve">   Vitamins    </w:t>
      </w:r>
      <w:r>
        <w:t xml:space="preserve">   nutrition 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2021-10-11T14:46:09Z</dcterms:created>
  <dcterms:modified xsi:type="dcterms:W3CDTF">2021-10-11T14:46:09Z</dcterms:modified>
</cp:coreProperties>
</file>