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Pregnancy and Birth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ultra sound    </w:t>
      </w:r>
      <w:r>
        <w:t xml:space="preserve">   chromosome    </w:t>
      </w:r>
      <w:r>
        <w:t xml:space="preserve">   gender    </w:t>
      </w:r>
      <w:r>
        <w:t xml:space="preserve">   contractions    </w:t>
      </w:r>
      <w:r>
        <w:t xml:space="preserve">   forty weeks    </w:t>
      </w:r>
      <w:r>
        <w:t xml:space="preserve">   fetal alcohol syndrome    </w:t>
      </w:r>
      <w:r>
        <w:t xml:space="preserve">   pku    </w:t>
      </w:r>
      <w:r>
        <w:t xml:space="preserve">   down syndrome    </w:t>
      </w:r>
      <w:r>
        <w:t xml:space="preserve">   labor    </w:t>
      </w:r>
      <w:r>
        <w:t xml:space="preserve">   miscarriage    </w:t>
      </w:r>
      <w:r>
        <w:t xml:space="preserve">   uterus    </w:t>
      </w:r>
      <w:r>
        <w:t xml:space="preserve">   placenta    </w:t>
      </w:r>
      <w:r>
        <w:t xml:space="preserve">   ovulation    </w:t>
      </w:r>
      <w:r>
        <w:t xml:space="preserve">   ovum    </w:t>
      </w:r>
      <w:r>
        <w:t xml:space="preserve">   sperm    </w:t>
      </w:r>
      <w:r>
        <w:t xml:space="preserve">   implantation    </w:t>
      </w:r>
      <w:r>
        <w:t xml:space="preserve">   zygote    </w:t>
      </w:r>
      <w:r>
        <w:t xml:space="preserve">   embryo    </w:t>
      </w:r>
      <w:r>
        <w:t xml:space="preserve">   fetus    </w:t>
      </w:r>
      <w:r>
        <w:t xml:space="preserve">   fertilization    </w:t>
      </w:r>
      <w:r>
        <w:t xml:space="preserve">   conception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Pregnancy and Birth</dc:title>
  <dcterms:created xsi:type="dcterms:W3CDTF">2021-10-11T14:47:31Z</dcterms:created>
  <dcterms:modified xsi:type="dcterms:W3CDTF">2021-10-11T14:47:31Z</dcterms:modified>
</cp:coreProperties>
</file>