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Pregnancy symptoms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gluttony    </w:t>
      </w:r>
      <w:r>
        <w:t xml:space="preserve">   waddling    </w:t>
      </w:r>
      <w:r>
        <w:t xml:space="preserve">   stretchmarks    </w:t>
      </w:r>
      <w:r>
        <w:t xml:space="preserve">   roundligamentpain    </w:t>
      </w:r>
      <w:r>
        <w:t xml:space="preserve">   acidreflux    </w:t>
      </w:r>
      <w:r>
        <w:t xml:space="preserve">   breathlessness    </w:t>
      </w:r>
      <w:r>
        <w:t xml:space="preserve">   vomiting    </w:t>
      </w:r>
      <w:r>
        <w:t xml:space="preserve">   copiousvaginaldischarge    </w:t>
      </w:r>
      <w:r>
        <w:t xml:space="preserve">   nausea    </w:t>
      </w:r>
      <w:r>
        <w:t xml:space="preserve">   fatigue    </w:t>
      </w:r>
      <w:r>
        <w:t xml:space="preserve">   babybrain    </w:t>
      </w:r>
      <w:r>
        <w:t xml:space="preserve">   constipation    </w:t>
      </w:r>
      <w:r>
        <w:t xml:space="preserve">   sciatica    </w:t>
      </w:r>
      <w:r>
        <w:t xml:space="preserve">   soreboobs    </w:t>
      </w:r>
      <w:r>
        <w:t xml:space="preserve">   nosebleed    </w:t>
      </w:r>
      <w:r>
        <w:t xml:space="preserve">   flatulence    </w:t>
      </w:r>
      <w:r>
        <w:t xml:space="preserve">   sneezewee    </w:t>
      </w:r>
      <w:r>
        <w:t xml:space="preserve">   haemorrhoids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Pregnancy symptoms wordsearch</dc:title>
  <dcterms:created xsi:type="dcterms:W3CDTF">2021-10-11T14:46:41Z</dcterms:created>
  <dcterms:modified xsi:type="dcterms:W3CDTF">2021-10-11T14:46:41Z</dcterms:modified>
</cp:coreProperties>
</file>