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tolerance    </w:t>
      </w:r>
      <w:r>
        <w:t xml:space="preserve">   denial    </w:t>
      </w:r>
      <w:r>
        <w:t xml:space="preserve">   prep    </w:t>
      </w:r>
      <w:r>
        <w:t xml:space="preserve">   twelvesteps    </w:t>
      </w:r>
      <w:r>
        <w:t xml:space="preserve">   narcoticsanonymous    </w:t>
      </w:r>
      <w:r>
        <w:t xml:space="preserve">   alchoholicsanonymous    </w:t>
      </w:r>
      <w:r>
        <w:t xml:space="preserve">   recidivism    </w:t>
      </w:r>
      <w:r>
        <w:t xml:space="preserve">   euphoria    </w:t>
      </w:r>
      <w:r>
        <w:t xml:space="preserve">   triggers    </w:t>
      </w:r>
      <w:r>
        <w:t xml:space="preserve">   criminality    </w:t>
      </w:r>
      <w:r>
        <w:t xml:space="preserve">   recovery    </w:t>
      </w:r>
      <w:r>
        <w:t xml:space="preserve">   change    </w:t>
      </w:r>
      <w:r>
        <w:t xml:space="preserve">   relapse    </w:t>
      </w:r>
      <w:r>
        <w:t xml:space="preserve">   addiction    </w:t>
      </w:r>
      <w:r>
        <w:t xml:space="preserve">   substanceabuse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 Word Search</dc:title>
  <dcterms:created xsi:type="dcterms:W3CDTF">2021-10-11T14:47:51Z</dcterms:created>
  <dcterms:modified xsi:type="dcterms:W3CDTF">2021-10-11T14:47:51Z</dcterms:modified>
</cp:coreProperties>
</file>