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Prepa 1 S1.2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end or death of something; disaparition/effondrement (Fr.)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talk in a quiet voice that is difficult to hear; murmurer (Fr.)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Amusement; Plaisir, Delice, Regal (Fr.)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quiet period during a very active situation; accalmie (Fr.)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I can use html ________, I have a lot of control over my website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Intense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Bourbier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the highest position; le plus haut (Fr.)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 who avoids the company of others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5 GBs is ___________________ is you have a lot of big files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relationship between a file type and a supporting application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loyal or dedicated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Fascine (Fr.)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say cruel things to someone in order to make them angry or upset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Buddy</w:t>
            </w:r>
          </w:p>
        </w:tc>
      </w:tr>
    </w:tbl>
    <w:p>
      <w:pPr>
        <w:pStyle w:val="WordBankMedium"/>
      </w:pPr>
      <w:r>
        <w:t xml:space="preserve">   Loner    </w:t>
      </w:r>
      <w:r>
        <w:t xml:space="preserve">   Enthralled    </w:t>
      </w:r>
      <w:r>
        <w:t xml:space="preserve">   Taunt    </w:t>
      </w:r>
      <w:r>
        <w:t xml:space="preserve">   Lull    </w:t>
      </w:r>
      <w:r>
        <w:t xml:space="preserve">   Pal    </w:t>
      </w:r>
      <w:r>
        <w:t xml:space="preserve">   Devoted    </w:t>
      </w:r>
      <w:r>
        <w:t xml:space="preserve">   Alter    </w:t>
      </w:r>
      <w:r>
        <w:t xml:space="preserve">   Fierce    </w:t>
      </w:r>
      <w:r>
        <w:t xml:space="preserve">   Demise    </w:t>
      </w:r>
      <w:r>
        <w:t xml:space="preserve">   Mutter    </w:t>
      </w:r>
      <w:r>
        <w:t xml:space="preserve">   file association    </w:t>
      </w:r>
      <w:r>
        <w:t xml:space="preserve">   Not enough space    </w:t>
      </w:r>
      <w:r>
        <w:t xml:space="preserve">   Tags    </w:t>
      </w:r>
      <w:r>
        <w:t xml:space="preserve">   Ecran    </w:t>
      </w:r>
      <w:r>
        <w:t xml:space="preserve">   Avoid    </w:t>
      </w:r>
      <w:r>
        <w:t xml:space="preserve">   Quagmire    </w:t>
      </w:r>
      <w:r>
        <w:t xml:space="preserve">   Uppermost    </w:t>
      </w:r>
      <w:r>
        <w:t xml:space="preserve">   Delight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 1 S1.2</dc:title>
  <dcterms:created xsi:type="dcterms:W3CDTF">2021-10-11T14:48:18Z</dcterms:created>
  <dcterms:modified xsi:type="dcterms:W3CDTF">2021-10-11T14:48:18Z</dcterms:modified>
</cp:coreProperties>
</file>