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Preparing Foods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flavours    </w:t>
      </w:r>
      <w:r>
        <w:t xml:space="preserve">   textures    </w:t>
      </w:r>
      <w:r>
        <w:t xml:space="preserve">   nutrients    </w:t>
      </w:r>
      <w:r>
        <w:t xml:space="preserve">   stir fry    </w:t>
      </w:r>
      <w:r>
        <w:t xml:space="preserve">   grill    </w:t>
      </w:r>
      <w:r>
        <w:t xml:space="preserve">   microwave    </w:t>
      </w:r>
      <w:r>
        <w:t xml:space="preserve">   simmer    </w:t>
      </w:r>
      <w:r>
        <w:t xml:space="preserve">   steam    </w:t>
      </w:r>
      <w:r>
        <w:t xml:space="preserve">   poach    </w:t>
      </w:r>
      <w:r>
        <w:t xml:space="preserve">   cover    </w:t>
      </w:r>
      <w:r>
        <w:t xml:space="preserve">   boil    </w:t>
      </w:r>
      <w:r>
        <w:t xml:space="preserve">   separate    </w:t>
      </w:r>
      <w:r>
        <w:t xml:space="preserve">   chill    </w:t>
      </w:r>
      <w:r>
        <w:t xml:space="preserve">   evaporate    </w:t>
      </w:r>
      <w:r>
        <w:t xml:space="preserve">   cook    </w:t>
      </w:r>
      <w:r>
        <w:t xml:space="preserve">   blanch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Foods and Vegetables</dc:title>
  <dcterms:created xsi:type="dcterms:W3CDTF">2021-10-11T14:47:30Z</dcterms:created>
  <dcterms:modified xsi:type="dcterms:W3CDTF">2021-10-11T14:47:30Z</dcterms:modified>
</cp:coreProperties>
</file>