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between    </w:t>
      </w:r>
      <w:r>
        <w:t xml:space="preserve">   below    </w:t>
      </w:r>
      <w:r>
        <w:t xml:space="preserve">   behind    </w:t>
      </w:r>
      <w:r>
        <w:t xml:space="preserve">   around    </w:t>
      </w:r>
      <w:r>
        <w:t xml:space="preserve">   amont    </w:t>
      </w:r>
      <w:r>
        <w:t xml:space="preserve">   across    </w:t>
      </w:r>
      <w:r>
        <w:t xml:space="preserve">   above    </w:t>
      </w:r>
      <w:r>
        <w:t xml:space="preserve">   aboard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Word Search</dc:title>
  <dcterms:created xsi:type="dcterms:W3CDTF">2021-10-11T14:47:21Z</dcterms:created>
  <dcterms:modified xsi:type="dcterms:W3CDTF">2021-10-11T14:47:21Z</dcterms:modified>
</cp:coreProperties>
</file>