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Preschool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headstart'    </w:t>
      </w:r>
      <w:r>
        <w:t xml:space="preserve">   Aspergers    </w:t>
      </w:r>
      <w:r>
        <w:t xml:space="preserve">   autism    </w:t>
      </w:r>
      <w:r>
        <w:t xml:space="preserve">   attention    </w:t>
      </w:r>
      <w:r>
        <w:t xml:space="preserve">   genderidentity    </w:t>
      </w:r>
      <w:r>
        <w:t xml:space="preserve">   cooperative    </w:t>
      </w:r>
      <w:r>
        <w:t xml:space="preserve">   associative    </w:t>
      </w:r>
      <w:r>
        <w:t xml:space="preserve">   constructive    </w:t>
      </w:r>
      <w:r>
        <w:t xml:space="preserve">   functional    </w:t>
      </w:r>
      <w:r>
        <w:t xml:space="preserve">   permissive    </w:t>
      </w:r>
      <w:r>
        <w:t xml:space="preserve">   authoritarian    </w:t>
      </w:r>
      <w:r>
        <w:t xml:space="preserve">   democratic    </w:t>
      </w:r>
      <w:r>
        <w:t xml:space="preserve">   guilt    </w:t>
      </w:r>
      <w:r>
        <w:t xml:space="preserve">   initiative    </w:t>
      </w:r>
      <w:r>
        <w:t xml:space="preserve">   preconventional    </w:t>
      </w:r>
      <w:r>
        <w:t xml:space="preserve">   pragmatics    </w:t>
      </w:r>
      <w:r>
        <w:t xml:space="preserve">   egocentrism    </w:t>
      </w:r>
      <w:r>
        <w:t xml:space="preserve">   intuition    </w:t>
      </w:r>
      <w:r>
        <w:t xml:space="preserve">   preoperational    </w:t>
      </w:r>
      <w:r>
        <w:t xml:space="preserve">   handeyecoordination    </w:t>
      </w:r>
      <w:r>
        <w:t xml:space="preserve">   preschoolers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Preschool Terms</dc:title>
  <dcterms:created xsi:type="dcterms:W3CDTF">2021-10-11T14:47:54Z</dcterms:created>
  <dcterms:modified xsi:type="dcterms:W3CDTF">2021-10-11T14:47:54Z</dcterms:modified>
</cp:coreProperties>
</file>