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Preschool Vocabulary (Yellow)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Advocacy    </w:t>
      </w:r>
      <w:r>
        <w:t xml:space="preserve">   Anecdotal Record    </w:t>
      </w:r>
      <w:r>
        <w:t xml:space="preserve">   Assessment    </w:t>
      </w:r>
      <w:r>
        <w:t xml:space="preserve">   Associative Play    </w:t>
      </w:r>
      <w:r>
        <w:t xml:space="preserve">   CACFP    </w:t>
      </w:r>
      <w:r>
        <w:t xml:space="preserve">   Cognition    </w:t>
      </w:r>
      <w:r>
        <w:t xml:space="preserve">   Collaboration    </w:t>
      </w:r>
      <w:r>
        <w:t xml:space="preserve">   Cooperative Play    </w:t>
      </w:r>
      <w:r>
        <w:t xml:space="preserve">   Curriculum Cycle    </w:t>
      </w:r>
      <w:r>
        <w:t xml:space="preserve">   DAP    </w:t>
      </w:r>
      <w:r>
        <w:t xml:space="preserve">   Early Intervention    </w:t>
      </w:r>
      <w:r>
        <w:t xml:space="preserve">   Executive Function    </w:t>
      </w:r>
      <w:r>
        <w:t xml:space="preserve">   Inclusion    </w:t>
      </w:r>
      <w:r>
        <w:t xml:space="preserve">   Observation    </w:t>
      </w:r>
      <w:r>
        <w:t xml:space="preserve">   Parallel Play    </w:t>
      </w:r>
      <w:r>
        <w:t xml:space="preserve">   Procedure    </w:t>
      </w:r>
      <w:r>
        <w:t xml:space="preserve">   Professional Development    </w:t>
      </w:r>
      <w:r>
        <w:t xml:space="preserve">   Professionalism    </w:t>
      </w:r>
      <w:r>
        <w:t xml:space="preserve">   Running Record    </w:t>
      </w:r>
      <w:r>
        <w:t xml:space="preserve">   Scaffolding Learning    </w:t>
      </w:r>
      <w:r>
        <w:t xml:space="preserve">   Special Needs    </w:t>
      </w:r>
      <w:r>
        <w:t xml:space="preserve">   Stackable Certificates    </w:t>
      </w:r>
      <w:r>
        <w:t xml:space="preserve">   Teaching Cycle    </w:t>
      </w:r>
      <w:r>
        <w:t xml:space="preserve">   Toxic Stress    </w:t>
      </w:r>
      <w:r>
        <w:t xml:space="preserve">   Transitions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Preschool Vocabulary (Yellow)</dc:title>
  <dcterms:created xsi:type="dcterms:W3CDTF">2021-10-11T14:49:20Z</dcterms:created>
  <dcterms:modified xsi:type="dcterms:W3CDTF">2021-10-11T14:49:20Z</dcterms:modified>
</cp:coreProperties>
</file>