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Prescription Advantage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Applications    </w:t>
      </w:r>
      <w:r>
        <w:t xml:space="preserve">   Benefits    </w:t>
      </w:r>
      <w:r>
        <w:t xml:space="preserve">   Claims    </w:t>
      </w:r>
      <w:r>
        <w:t xml:space="preserve">   Enrollment    </w:t>
      </w:r>
      <w:r>
        <w:t xml:space="preserve">   Letters    </w:t>
      </w:r>
      <w:r>
        <w:t xml:space="preserve">   Premiums    </w:t>
      </w:r>
      <w:r>
        <w:t xml:space="preserve">   Reactivation    </w:t>
      </w:r>
      <w:r>
        <w:t xml:space="preserve">   Reconsideration    </w:t>
      </w:r>
      <w:r>
        <w:t xml:space="preserve">   SEP    </w:t>
      </w:r>
      <w:r>
        <w:t xml:space="preserve">   SPAP    </w:t>
      </w:r>
      <w:r>
        <w:t xml:space="preserve">   Terminations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Advantage</dc:title>
  <dcterms:created xsi:type="dcterms:W3CDTF">2021-10-11T14:49:03Z</dcterms:created>
  <dcterms:modified xsi:type="dcterms:W3CDTF">2021-10-11T14:49:03Z</dcterms:modified>
</cp:coreProperties>
</file>