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Prescription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uneven heartbeats    </w:t>
      </w:r>
      <w:r>
        <w:t xml:space="preserve">   confusion    </w:t>
      </w:r>
      <w:r>
        <w:t xml:space="preserve">   Fainting    </w:t>
      </w:r>
      <w:r>
        <w:t xml:space="preserve">   Prescription    </w:t>
      </w:r>
      <w:r>
        <w:t xml:space="preserve">   Seizures    </w:t>
      </w:r>
      <w:r>
        <w:t xml:space="preserve">   Respiratory distress    </w:t>
      </w:r>
      <w:r>
        <w:t xml:space="preserve">   Severe pain    </w:t>
      </w:r>
      <w:r>
        <w:t xml:space="preserve">   Dizziness    </w:t>
      </w:r>
      <w:r>
        <w:t xml:space="preserve">   Nausea    </w:t>
      </w:r>
      <w:r>
        <w:t xml:space="preserve">   Anxiety    </w:t>
      </w:r>
      <w:r>
        <w:t xml:space="preserve">   Smoked    </w:t>
      </w:r>
      <w:r>
        <w:t xml:space="preserve">   Snorted    </w:t>
      </w:r>
      <w:r>
        <w:t xml:space="preserve">   Injected    </w:t>
      </w:r>
      <w:r>
        <w:t xml:space="preserve">   Swallowed    </w:t>
      </w:r>
      <w:r>
        <w:t xml:space="preserve">   Alcohol    </w:t>
      </w:r>
      <w:r>
        <w:t xml:space="preserve">   Addiction    </w:t>
      </w:r>
      <w:r>
        <w:t xml:space="preserve">   Fentanyl    </w:t>
      </w:r>
      <w:r>
        <w:t xml:space="preserve">   Oxycodone    </w:t>
      </w:r>
      <w:r>
        <w:t xml:space="preserve">   Oxymorphone    </w:t>
      </w:r>
      <w:r>
        <w:t xml:space="preserve">   Prescription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Drugs </dc:title>
  <dcterms:created xsi:type="dcterms:W3CDTF">2021-10-11T14:48:31Z</dcterms:created>
  <dcterms:modified xsi:type="dcterms:W3CDTF">2021-10-11T14:48:31Z</dcterms:modified>
</cp:coreProperties>
</file>