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and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Haugen Bill    </w:t>
      </w:r>
      <w:r>
        <w:t xml:space="preserve">   union    </w:t>
      </w:r>
      <w:r>
        <w:t xml:space="preserve">   American    </w:t>
      </w:r>
      <w:r>
        <w:t xml:space="preserve">   federal government    </w:t>
      </w:r>
      <w:r>
        <w:t xml:space="preserve">   education    </w:t>
      </w:r>
      <w:r>
        <w:t xml:space="preserve">   National treasury    </w:t>
      </w:r>
      <w:r>
        <w:t xml:space="preserve">   warren harding    </w:t>
      </w:r>
      <w:r>
        <w:t xml:space="preserve">   1920s    </w:t>
      </w:r>
      <w:r>
        <w:t xml:space="preserve">   president    </w:t>
      </w:r>
      <w:r>
        <w:t xml:space="preserve">   Big Businesses    </w:t>
      </w:r>
      <w:r>
        <w:t xml:space="preserve">   Laissez Faire    </w:t>
      </w:r>
      <w:r>
        <w:t xml:space="preserve">   Calvin Coolidge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and E</dc:title>
  <dcterms:created xsi:type="dcterms:W3CDTF">2021-10-11T14:49:16Z</dcterms:created>
  <dcterms:modified xsi:type="dcterms:W3CDTF">2021-10-11T14:49:16Z</dcterms:modified>
</cp:coreProperties>
</file>