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Ulcer Causes/locations/prevention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barrier cream    </w:t>
      </w:r>
      <w:r>
        <w:t xml:space="preserve">   positioning    </w:t>
      </w:r>
      <w:r>
        <w:t xml:space="preserve">   Turning    </w:t>
      </w:r>
      <w:r>
        <w:t xml:space="preserve">   bony prominence    </w:t>
      </w:r>
      <w:r>
        <w:t xml:space="preserve">   knees    </w:t>
      </w:r>
      <w:r>
        <w:t xml:space="preserve">   elbows    </w:t>
      </w:r>
      <w:r>
        <w:t xml:space="preserve">   ears    </w:t>
      </w:r>
      <w:r>
        <w:t xml:space="preserve">   hips    </w:t>
      </w:r>
      <w:r>
        <w:t xml:space="preserve">   heels    </w:t>
      </w:r>
      <w:r>
        <w:t xml:space="preserve">   coccyx    </w:t>
      </w:r>
      <w:r>
        <w:t xml:space="preserve">   sacrum    </w:t>
      </w:r>
      <w:r>
        <w:t xml:space="preserve">   malnutrition    </w:t>
      </w:r>
      <w:r>
        <w:t xml:space="preserve">   immobility    </w:t>
      </w:r>
      <w:r>
        <w:t xml:space="preserve">   incontinence    </w:t>
      </w:r>
      <w:r>
        <w:t xml:space="preserve">   shear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Causes/locations/prevention</dc:title>
  <dcterms:created xsi:type="dcterms:W3CDTF">2021-10-11T14:49:18Z</dcterms:created>
  <dcterms:modified xsi:type="dcterms:W3CDTF">2021-10-11T14:49:18Z</dcterms:modified>
</cp:coreProperties>
</file>