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Pressure Ulcer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Blanching    </w:t>
      </w:r>
      <w:r>
        <w:t xml:space="preserve">   Blister    </w:t>
      </w:r>
      <w:r>
        <w:t xml:space="preserve">   Briskly    </w:t>
      </w:r>
      <w:r>
        <w:t xml:space="preserve">   Coccyx    </w:t>
      </w:r>
      <w:r>
        <w:t xml:space="preserve">   Continence    </w:t>
      </w:r>
      <w:r>
        <w:t xml:space="preserve">   Decubitius    </w:t>
      </w:r>
      <w:r>
        <w:t xml:space="preserve">   Devices    </w:t>
      </w:r>
      <w:r>
        <w:t xml:space="preserve">   Heels    </w:t>
      </w:r>
      <w:r>
        <w:t xml:space="preserve">   Ischial    </w:t>
      </w:r>
      <w:r>
        <w:t xml:space="preserve">   Malleolus    </w:t>
      </w:r>
      <w:r>
        <w:t xml:space="preserve">   Nutrition    </w:t>
      </w:r>
      <w:r>
        <w:t xml:space="preserve">   Offload    </w:t>
      </w:r>
      <w:r>
        <w:t xml:space="preserve">   Prolevo    </w:t>
      </w:r>
      <w:r>
        <w:t xml:space="preserve">   Reposition    </w:t>
      </w:r>
      <w:r>
        <w:t xml:space="preserve">   Risk    </w:t>
      </w:r>
      <w:r>
        <w:t xml:space="preserve">   SSKIN    </w:t>
      </w:r>
      <w:r>
        <w:t xml:space="preserve">   Trochanter    </w:t>
      </w:r>
      <w:r>
        <w:t xml:space="preserve">   Ulcer    </w:t>
      </w:r>
      <w:r>
        <w:t xml:space="preserve">   Ungradeable    </w:t>
      </w:r>
      <w:r>
        <w:t xml:space="preserve">   Waterlow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 Word Seach</dc:title>
  <dcterms:created xsi:type="dcterms:W3CDTF">2021-10-11T14:50:00Z</dcterms:created>
  <dcterms:modified xsi:type="dcterms:W3CDTF">2021-10-11T14:50:00Z</dcterms:modified>
</cp:coreProperties>
</file>