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Preterite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comiste    </w:t>
      </w:r>
      <w:r>
        <w:t xml:space="preserve">   terminó    </w:t>
      </w:r>
      <w:r>
        <w:t xml:space="preserve">   nació    </w:t>
      </w:r>
      <w:r>
        <w:t xml:space="preserve">   cocinamos    </w:t>
      </w:r>
      <w:r>
        <w:t xml:space="preserve">   mandó    </w:t>
      </w:r>
      <w:r>
        <w:t xml:space="preserve">   vivió    </w:t>
      </w:r>
      <w:r>
        <w:t xml:space="preserve">   compré    </w:t>
      </w:r>
      <w:r>
        <w:t xml:space="preserve">   leíste    </w:t>
      </w:r>
      <w:r>
        <w:t xml:space="preserve">   fue    </w:t>
      </w:r>
      <w:r>
        <w:t xml:space="preserve">   fuimos    </w:t>
      </w:r>
      <w:r>
        <w:t xml:space="preserve">   visteis    </w:t>
      </w:r>
      <w:r>
        <w:t xml:space="preserve">   dieron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Preterite Word Search</dc:title>
  <dcterms:created xsi:type="dcterms:W3CDTF">2021-10-11T14:50:02Z</dcterms:created>
  <dcterms:modified xsi:type="dcterms:W3CDTF">2021-10-11T14:50:02Z</dcterms:modified>
</cp:coreProperties>
</file>