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Preterite -ar, -ir, and -er Endings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Small"/>
      </w:pPr>
      <w:r>
        <w:t xml:space="preserve">   ieron    </w:t>
      </w:r>
      <w:r>
        <w:t xml:space="preserve">   Imos    </w:t>
      </w:r>
      <w:r>
        <w:t xml:space="preserve">   iste    </w:t>
      </w:r>
      <w:r>
        <w:t xml:space="preserve">   í    </w:t>
      </w:r>
      <w:r>
        <w:t xml:space="preserve">   Aron    </w:t>
      </w:r>
      <w:r>
        <w:t xml:space="preserve">   Amos    </w:t>
      </w:r>
      <w:r>
        <w:t xml:space="preserve">   Ó    </w:t>
      </w:r>
      <w:r>
        <w:t xml:space="preserve">   aste    </w:t>
      </w:r>
      <w:r>
        <w:t xml:space="preserve">   ió    </w:t>
      </w:r>
      <w:r>
        <w:t xml:space="preserve">   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-ar, -ir, and -er Endings </dc:title>
  <dcterms:created xsi:type="dcterms:W3CDTF">2021-10-11T14:49:03Z</dcterms:created>
  <dcterms:modified xsi:type="dcterms:W3CDTF">2021-10-11T14:49:03Z</dcterms:modified>
</cp:coreProperties>
</file>