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Pride and Prejudice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Lydia    </w:t>
      </w:r>
      <w:r>
        <w:t xml:space="preserve">   England    </w:t>
      </w:r>
      <w:r>
        <w:t xml:space="preserve">   Mr. Wickham    </w:t>
      </w:r>
      <w:r>
        <w:t xml:space="preserve">   Mrs. Bennet    </w:t>
      </w:r>
      <w:r>
        <w:t xml:space="preserve">   Elizabeth    </w:t>
      </w:r>
      <w:r>
        <w:t xml:space="preserve">   Lady Catherine de bourgh    </w:t>
      </w:r>
      <w:r>
        <w:t xml:space="preserve">   Rosings    </w:t>
      </w:r>
      <w:r>
        <w:t xml:space="preserve">   Mr. Collins    </w:t>
      </w:r>
      <w:r>
        <w:t xml:space="preserve">   Mrs. hurst    </w:t>
      </w:r>
      <w:r>
        <w:t xml:space="preserve">   Prejudice    </w:t>
      </w:r>
      <w:r>
        <w:t xml:space="preserve">   Longbourn    </w:t>
      </w:r>
      <w:r>
        <w:t xml:space="preserve">   Pride    </w:t>
      </w:r>
      <w:r>
        <w:t xml:space="preserve">   Netherfield    </w:t>
      </w:r>
      <w:r>
        <w:t xml:space="preserve">   Pemberley    </w:t>
      </w:r>
      <w:r>
        <w:t xml:space="preserve">   Mr. Darcy    </w:t>
      </w:r>
      <w:r>
        <w:t xml:space="preserve">   Mr. Bingley    </w:t>
      </w:r>
      <w:r>
        <w:t xml:space="preserve">   Jane Austen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Pride and Prejudice</dc:title>
  <dcterms:created xsi:type="dcterms:W3CDTF">2021-10-11T14:51:43Z</dcterms:created>
  <dcterms:modified xsi:type="dcterms:W3CDTF">2021-10-11T14:51:43Z</dcterms:modified>
</cp:coreProperties>
</file>