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4th Bennet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time Jane stays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estate that Mr. Collins will one day inherit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Bennet sister that always sees the good in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runs away with Wickham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lives at Netherfield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richest Bennet sister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person that convinces Mr. Collins to find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marriage proposals Elizabeth receives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Mr. Darcy's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finds Wickham and Lydia after they ran away</w:t>
            </w:r>
          </w:p>
        </w:tc>
      </w:tr>
    </w:tbl>
    <w:p>
      <w:pPr>
        <w:pStyle w:val="WordBankMedium"/>
      </w:pPr>
      <w:r>
        <w:t xml:space="preserve">   Pemberley    </w:t>
      </w:r>
      <w:r>
        <w:t xml:space="preserve">   Catherine de Bourgh    </w:t>
      </w:r>
      <w:r>
        <w:t xml:space="preserve">   Kitty    </w:t>
      </w:r>
      <w:r>
        <w:t xml:space="preserve">   Lydia    </w:t>
      </w:r>
      <w:r>
        <w:t xml:space="preserve">   Two    </w:t>
      </w:r>
      <w:r>
        <w:t xml:space="preserve">   Longbourn    </w:t>
      </w:r>
      <w:r>
        <w:t xml:space="preserve">   Darcy    </w:t>
      </w:r>
      <w:r>
        <w:t xml:space="preserve">   Jane    </w:t>
      </w:r>
      <w:r>
        <w:t xml:space="preserve">   Three months    </w:t>
      </w:r>
      <w:r>
        <w:t xml:space="preserve">   Elizabeth    </w:t>
      </w:r>
      <w:r>
        <w:t xml:space="preserve">   Mr Bingley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2021-10-11T14:50:30Z</dcterms:created>
  <dcterms:modified xsi:type="dcterms:W3CDTF">2021-10-11T14:50:30Z</dcterms:modified>
</cp:coreProperties>
</file>