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Pride and Prejudice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amends    </w:t>
      </w:r>
      <w:r>
        <w:t xml:space="preserve">   associate    </w:t>
      </w:r>
      <w:r>
        <w:t xml:space="preserve">   censure    </w:t>
      </w:r>
      <w:r>
        <w:t xml:space="preserve">   contempt    </w:t>
      </w:r>
      <w:r>
        <w:t xml:space="preserve">   cordial    </w:t>
      </w:r>
      <w:r>
        <w:t xml:space="preserve">   dispose    </w:t>
      </w:r>
      <w:r>
        <w:t xml:space="preserve">   elude    </w:t>
      </w:r>
      <w:r>
        <w:t xml:space="preserve">   engrossed    </w:t>
      </w:r>
      <w:r>
        <w:t xml:space="preserve">   genius    </w:t>
      </w:r>
      <w:r>
        <w:t xml:space="preserve">   haughty    </w:t>
      </w:r>
      <w:r>
        <w:t xml:space="preserve">   impute    </w:t>
      </w:r>
      <w:r>
        <w:t xml:space="preserve">   indifference    </w:t>
      </w:r>
      <w:r>
        <w:t xml:space="preserve">   ingenious    </w:t>
      </w:r>
      <w:r>
        <w:t xml:space="preserve">   meditate    </w:t>
      </w:r>
      <w:r>
        <w:t xml:space="preserve">   mortified    </w:t>
      </w:r>
      <w:r>
        <w:t xml:space="preserve">   persevere    </w:t>
      </w:r>
      <w:r>
        <w:t xml:space="preserve">   provoke    </w:t>
      </w:r>
      <w:r>
        <w:t xml:space="preserve">   rapture    </w:t>
      </w:r>
      <w:r>
        <w:t xml:space="preserve">   render    </w:t>
      </w:r>
      <w:r>
        <w:t xml:space="preserve">   reserved    </w:t>
      </w:r>
      <w:r>
        <w:t xml:space="preserve">   swell    </w:t>
      </w:r>
      <w:r>
        <w:t xml:space="preserve">   venture    </w:t>
      </w:r>
      <w:r>
        <w:t xml:space="preserve">   vex    </w:t>
      </w:r>
      <w:r>
        <w:t xml:space="preserve">   wit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Pride and Prejudice</dc:title>
  <dcterms:created xsi:type="dcterms:W3CDTF">2021-10-11T14:50:56Z</dcterms:created>
  <dcterms:modified xsi:type="dcterms:W3CDTF">2021-10-11T14:50:56Z</dcterms:modified>
</cp:coreProperties>
</file>