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Prime Ministers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JustinTrudeau    </w:t>
      </w:r>
      <w:r>
        <w:t xml:space="preserve">   PierreTrudeau    </w:t>
      </w:r>
      <w:r>
        <w:t xml:space="preserve">   Harper    </w:t>
      </w:r>
      <w:r>
        <w:t xml:space="preserve">   Bennett    </w:t>
      </w:r>
      <w:r>
        <w:t xml:space="preserve">   Martin    </w:t>
      </w:r>
      <w:r>
        <w:t xml:space="preserve">   Chretien    </w:t>
      </w:r>
      <w:r>
        <w:t xml:space="preserve">   Campbell    </w:t>
      </w:r>
      <w:r>
        <w:t xml:space="preserve">   Mulroney    </w:t>
      </w:r>
      <w:r>
        <w:t xml:space="preserve">   Turner    </w:t>
      </w:r>
      <w:r>
        <w:t xml:space="preserve">   Clark    </w:t>
      </w:r>
      <w:r>
        <w:t xml:space="preserve">   Pearson    </w:t>
      </w:r>
      <w:r>
        <w:t xml:space="preserve">   Diefenbaker    </w:t>
      </w:r>
      <w:r>
        <w:t xml:space="preserve">   StLaurent    </w:t>
      </w:r>
      <w:r>
        <w:t xml:space="preserve">   King    </w:t>
      </w:r>
      <w:r>
        <w:t xml:space="preserve">   Meighen    </w:t>
      </w:r>
      <w:r>
        <w:t xml:space="preserve">   Borden    </w:t>
      </w:r>
      <w:r>
        <w:t xml:space="preserve">   Laurier    </w:t>
      </w:r>
      <w:r>
        <w:t xml:space="preserve">   Tupper    </w:t>
      </w:r>
      <w:r>
        <w:t xml:space="preserve">   Bowell    </w:t>
      </w:r>
      <w:r>
        <w:t xml:space="preserve">   Thompson    </w:t>
      </w:r>
      <w:r>
        <w:t xml:space="preserve">   Abbott    </w:t>
      </w:r>
      <w:r>
        <w:t xml:space="preserve">   MacKenzie    </w:t>
      </w:r>
      <w:r>
        <w:t xml:space="preserve">   MacDonald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Ministers of Canada</dc:title>
  <dcterms:created xsi:type="dcterms:W3CDTF">2021-10-11T14:50:46Z</dcterms:created>
  <dcterms:modified xsi:type="dcterms:W3CDTF">2021-10-11T14:50:46Z</dcterms:modified>
</cp:coreProperties>
</file>