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 and the Pauper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TheHErmit    </w:t>
      </w:r>
      <w:r>
        <w:t xml:space="preserve">   SirHumpreyMarlow    </w:t>
      </w:r>
      <w:r>
        <w:t xml:space="preserve">   BlakeAndrews    </w:t>
      </w:r>
      <w:r>
        <w:t xml:space="preserve">   HughHendon    </w:t>
      </w:r>
      <w:r>
        <w:t xml:space="preserve">   Hugo    </w:t>
      </w:r>
      <w:r>
        <w:t xml:space="preserve">   MilesHendon    </w:t>
      </w:r>
      <w:r>
        <w:t xml:space="preserve">   LordSt.John    </w:t>
      </w:r>
      <w:r>
        <w:t xml:space="preserve">   LordHertford    </w:t>
      </w:r>
      <w:r>
        <w:t xml:space="preserve">   Mary    </w:t>
      </w:r>
      <w:r>
        <w:t xml:space="preserve">   Elizabeth    </w:t>
      </w:r>
      <w:r>
        <w:t xml:space="preserve">   FatherAndrew    </w:t>
      </w:r>
      <w:r>
        <w:t xml:space="preserve">   MotherCanty    </w:t>
      </w:r>
      <w:r>
        <w:t xml:space="preserve">   Nan    </w:t>
      </w:r>
      <w:r>
        <w:t xml:space="preserve">   Bet    </w:t>
      </w:r>
      <w:r>
        <w:t xml:space="preserve">   Tudor    </w:t>
      </w:r>
      <w:r>
        <w:t xml:space="preserve">   England    </w:t>
      </w:r>
      <w:r>
        <w:t xml:space="preserve">   LadyJane    </w:t>
      </w:r>
      <w:r>
        <w:t xml:space="preserve">   Edward    </w:t>
      </w:r>
      <w:r>
        <w:t xml:space="preserve">   HenryVIII    </w:t>
      </w:r>
      <w:r>
        <w:t xml:space="preserve">   JohnCanty    </w:t>
      </w:r>
      <w:r>
        <w:t xml:space="preserve">   TomCanty    </w:t>
      </w:r>
      <w:r>
        <w:t xml:space="preserve">   MarkTwain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and the Pauper</dc:title>
  <dcterms:created xsi:type="dcterms:W3CDTF">2021-10-11T14:51:16Z</dcterms:created>
  <dcterms:modified xsi:type="dcterms:W3CDTF">2021-10-11T14:51:16Z</dcterms:modified>
</cp:coreProperties>
</file>