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Business, Marketing and Finance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inventory    </w:t>
      </w:r>
      <w:r>
        <w:t xml:space="preserve">   payroll    </w:t>
      </w:r>
      <w:r>
        <w:t xml:space="preserve">   cash    </w:t>
      </w:r>
      <w:r>
        <w:t xml:space="preserve">   journal    </w:t>
      </w:r>
      <w:r>
        <w:t xml:space="preserve">   startup    </w:t>
      </w:r>
      <w:r>
        <w:t xml:space="preserve">   operating    </w:t>
      </w:r>
      <w:r>
        <w:t xml:space="preserve">   income    </w:t>
      </w:r>
      <w:r>
        <w:t xml:space="preserve">   statements    </w:t>
      </w:r>
      <w:r>
        <w:t xml:space="preserve">   records    </w:t>
      </w:r>
      <w:r>
        <w:t xml:space="preserve">   business    </w:t>
      </w:r>
      <w:r>
        <w:t xml:space="preserve">   budget    </w:t>
      </w:r>
      <w:r>
        <w:t xml:space="preserve">   time    </w:t>
      </w:r>
      <w:r>
        <w:t xml:space="preserve">   temporary    </w:t>
      </w:r>
      <w:r>
        <w:t xml:space="preserve">   salary    </w:t>
      </w:r>
      <w:r>
        <w:t xml:space="preserve">   wage    </w:t>
      </w:r>
      <w:r>
        <w:t xml:space="preserve">   profit sharing    </w:t>
      </w:r>
      <w:r>
        <w:t xml:space="preserve">   piece rate    </w:t>
      </w:r>
      <w:r>
        <w:t xml:space="preserve">   permanent    </w:t>
      </w:r>
      <w:r>
        <w:t xml:space="preserve">   part time    </w:t>
      </w:r>
      <w:r>
        <w:t xml:space="preserve">   management    </w:t>
      </w:r>
      <w:r>
        <w:t xml:space="preserve">   human resources    </w:t>
      </w:r>
      <w:r>
        <w:t xml:space="preserve">   full time employee    </w:t>
      </w:r>
      <w:r>
        <w:t xml:space="preserve">   compensation    </w:t>
      </w:r>
      <w:r>
        <w:t xml:space="preserve">   commission    </w:t>
      </w:r>
      <w:r>
        <w:t xml:space="preserve">   benefits    </w:t>
      </w:r>
      <w:r>
        <w:t xml:space="preserve">   base plus incentive    </w:t>
      </w:r>
      <w:r>
        <w:t xml:space="preserve">   start up financing    </w:t>
      </w:r>
      <w:r>
        <w:t xml:space="preserve">   short term financing    </w:t>
      </w:r>
      <w:r>
        <w:t xml:space="preserve">   long term financing    </w:t>
      </w:r>
      <w:r>
        <w:t xml:space="preserve">   business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Business, Marketing and Finance Unit 4</dc:title>
  <dcterms:created xsi:type="dcterms:W3CDTF">2021-10-11T14:51:01Z</dcterms:created>
  <dcterms:modified xsi:type="dcterms:W3CDTF">2021-10-11T14:51:01Z</dcterms:modified>
</cp:coreProperties>
</file>