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Print Making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process that involves creating a plate or block in which the parts of the block NOT intended to print are carved away. Only the image area remains raised. Examples of relief printing include woodcut, linocut, and wood engraving.</w:t>
            </w:r>
          </w:p>
          <w:p>
            <w:pPr>
              <w:keepLines/>
              <w:pStyle w:val="CluesTiny"/>
            </w:pPr>
            <w:r>
              <w:rPr>
                <w:b w:val="true"/>
                <w:bCs w:val="true"/>
              </w:rPr>
              <w:t xml:space="preserve">6. </w:t>
            </w:r>
            <w:r>
              <w:t xml:space="preserve">The type of material used to create images on paper in printmaking. </w:t>
            </w:r>
          </w:p>
          <w:p>
            <w:pPr>
              <w:keepLines/>
              <w:pStyle w:val="CluesTiny"/>
            </w:pPr>
            <w:r>
              <w:rPr>
                <w:b w:val="true"/>
                <w:bCs w:val="true"/>
              </w:rPr>
              <w:t xml:space="preserve">7. </w:t>
            </w:r>
            <w:r>
              <w:t xml:space="preserve">A type of printmaking where a variety of textured materials are added to a rigid surface such as cardboard or wood. Ink or pigment is applied to the resulting collage, and the board is used to print onto paper using either a printing press or by hand.</w:t>
            </w:r>
          </w:p>
          <w:p>
            <w:pPr>
              <w:keepLines/>
              <w:pStyle w:val="CluesTiny"/>
            </w:pPr>
            <w:r>
              <w:rPr>
                <w:b w:val="true"/>
                <w:bCs w:val="true"/>
              </w:rPr>
              <w:t xml:space="preserve">9. </w:t>
            </w:r>
            <w:r>
              <w:t xml:space="preserve">The tool used to apply ink to a wood block, linoleum, or other surface. </w:t>
            </w:r>
          </w:p>
          <w:p>
            <w:pPr>
              <w:keepLines/>
              <w:pStyle w:val="CluesTiny"/>
            </w:pPr>
            <w:r>
              <w:rPr>
                <w:b w:val="true"/>
                <w:bCs w:val="true"/>
              </w:rPr>
              <w:t xml:space="preserve">10. </w:t>
            </w:r>
            <w:r>
              <w:t xml:space="preserve">A flat tool used to rub or (spoon print) images from the plate to the paper.</w:t>
            </w:r>
          </w:p>
        </w:tc>
        <w:tc>
          <w:p>
            <w:pPr>
              <w:pStyle w:val="CluesTiny"/>
            </w:pPr>
            <w:r>
              <w:rPr>
                <w:b w:val="true"/>
                <w:bCs w:val="true"/>
              </w:rPr>
              <w:t xml:space="preserve">Down</w:t>
            </w:r>
          </w:p>
          <w:p>
            <w:pPr>
              <w:keepLines/>
              <w:pStyle w:val="CluesTiny"/>
            </w:pPr>
            <w:r>
              <w:rPr>
                <w:b w:val="true"/>
                <w:bCs w:val="true"/>
              </w:rPr>
              <w:t xml:space="preserve">1. </w:t>
            </w:r>
            <w:r>
              <w:t xml:space="preserve">The term used when creating a print from a wood block or linoleum.</w:t>
            </w:r>
          </w:p>
          <w:p>
            <w:pPr>
              <w:keepLines/>
              <w:pStyle w:val="CluesTiny"/>
            </w:pPr>
            <w:r>
              <w:rPr>
                <w:b w:val="true"/>
                <w:bCs w:val="true"/>
              </w:rPr>
              <w:t xml:space="preserve">2. </w:t>
            </w:r>
            <w:r>
              <w:t xml:space="preserve">A form of printmaking where ink is applied to the surface of a plate that has been etched (carved) and then rubbed with stiff cloth to remove most of the excess, leaving ink only in the incisions. A damp piece of paper is placed on top and plate and paper are run through a printing press. Pressure forces the paper into the incisions and transfers the ink to paper.</w:t>
            </w:r>
          </w:p>
          <w:p>
            <w:pPr>
              <w:keepLines/>
              <w:pStyle w:val="CluesTiny"/>
            </w:pPr>
            <w:r>
              <w:rPr>
                <w:b w:val="true"/>
                <w:bCs w:val="true"/>
              </w:rPr>
              <w:t xml:space="preserve">3. </w:t>
            </w:r>
            <w:r>
              <w:t xml:space="preserve">Also known as screen printing. This type of printmaking is used to create designs on t-shirts and fabrics. Ink is pushed through a silkscreen and onto a surface using a squeegee.</w:t>
            </w:r>
          </w:p>
          <w:p>
            <w:pPr>
              <w:keepLines/>
              <w:pStyle w:val="CluesTiny"/>
            </w:pPr>
            <w:r>
              <w:rPr>
                <w:b w:val="true"/>
                <w:bCs w:val="true"/>
              </w:rPr>
              <w:t xml:space="preserve">4. </w:t>
            </w:r>
            <w:r>
              <w:t xml:space="preserve">A form of printmaking where a greasy substance drawn on a flat stone to transfer ink to paper. When the drawing is complete the flat surface of the stone is slightly roughened, or etched. The stone is then moistened with water. The parts of the stone not protected by the greasy drawing soak up the water and then oil-based ink is rolled onto the stone. Ink clings to the greasy drawing and is repelled by the water. The image is then printed on paper in the reverse form. </w:t>
            </w:r>
          </w:p>
          <w:p>
            <w:pPr>
              <w:keepLines/>
              <w:pStyle w:val="CluesTiny"/>
            </w:pPr>
            <w:r>
              <w:rPr>
                <w:b w:val="true"/>
                <w:bCs w:val="true"/>
              </w:rPr>
              <w:t xml:space="preserve">8. </w:t>
            </w:r>
            <w:r>
              <w:t xml:space="preserve">The tool used to carve out material from a wood block or linoleum to create a relief print.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Making Terms</dc:title>
  <dcterms:created xsi:type="dcterms:W3CDTF">2021-10-11T14:51:28Z</dcterms:created>
  <dcterms:modified xsi:type="dcterms:W3CDTF">2021-10-11T14:51:28Z</dcterms:modified>
</cp:coreProperties>
</file>