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Problem And Solution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answer    </w:t>
      </w:r>
      <w:r>
        <w:t xml:space="preserve">   because    </w:t>
      </w:r>
      <w:r>
        <w:t xml:space="preserve">   dilemma is    </w:t>
      </w:r>
      <w:r>
        <w:t xml:space="preserve">   one challenge    </w:t>
      </w:r>
      <w:r>
        <w:t xml:space="preserve">   one possible    </w:t>
      </w:r>
      <w:r>
        <w:t xml:space="preserve">   problem is    </w:t>
      </w:r>
      <w:r>
        <w:t xml:space="preserve">   puzzle is    </w:t>
      </w:r>
      <w:r>
        <w:t xml:space="preserve">   question    </w:t>
      </w:r>
      <w:r>
        <w:t xml:space="preserve">   since    </w:t>
      </w:r>
      <w:r>
        <w:t xml:space="preserve">   solution is    </w:t>
      </w:r>
      <w:r>
        <w:t xml:space="preserve">   solved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And Solution WS</dc:title>
  <dcterms:created xsi:type="dcterms:W3CDTF">2021-10-11T14:52:54Z</dcterms:created>
  <dcterms:modified xsi:type="dcterms:W3CDTF">2021-10-11T14:52:54Z</dcterms:modified>
</cp:coreProperties>
</file>