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Gambling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Predictibility    </w:t>
      </w:r>
      <w:r>
        <w:t xml:space="preserve">   Gamblers Anonymous    </w:t>
      </w:r>
      <w:r>
        <w:t xml:space="preserve">   Anxiety    </w:t>
      </w:r>
      <w:r>
        <w:t xml:space="preserve">   Prevention    </w:t>
      </w:r>
      <w:r>
        <w:t xml:space="preserve">   Compulsive    </w:t>
      </w:r>
      <w:r>
        <w:t xml:space="preserve">   Gaming    </w:t>
      </w:r>
      <w:r>
        <w:t xml:space="preserve">   Substance Abuse    </w:t>
      </w:r>
      <w:r>
        <w:t xml:space="preserve">   Depression    </w:t>
      </w:r>
      <w:r>
        <w:t xml:space="preserve">   Sports Betting    </w:t>
      </w:r>
      <w:r>
        <w:t xml:space="preserve">   Bingo    </w:t>
      </w:r>
      <w:r>
        <w:t xml:space="preserve">   Casino    </w:t>
      </w:r>
      <w:r>
        <w:t xml:space="preserve">   Betting    </w:t>
      </w:r>
      <w:r>
        <w:t xml:space="preserve">   Addiction    </w:t>
      </w:r>
      <w:r>
        <w:t xml:space="preserve">   Debt    </w:t>
      </w:r>
      <w:r>
        <w:t xml:space="preserve">   Illegal    </w:t>
      </w:r>
      <w:r>
        <w:t xml:space="preserve">   Online    </w:t>
      </w:r>
      <w:r>
        <w:t xml:space="preserve">   Poker    </w:t>
      </w:r>
      <w:r>
        <w:t xml:space="preserve">   Gambling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Gambling</dc:title>
  <dcterms:created xsi:type="dcterms:W3CDTF">2021-10-11T14:52:28Z</dcterms:created>
  <dcterms:modified xsi:type="dcterms:W3CDTF">2021-10-11T14:52:28Z</dcterms:modified>
</cp:coreProperties>
</file>