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Solving&amp; 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Work    </w:t>
      </w:r>
      <w:r>
        <w:t xml:space="preserve">   Life    </w:t>
      </w:r>
      <w:r>
        <w:t xml:space="preserve">   Happiness    </w:t>
      </w:r>
      <w:r>
        <w:t xml:space="preserve">   Consequence    </w:t>
      </w:r>
      <w:r>
        <w:t xml:space="preserve">   Influence    </w:t>
      </w:r>
      <w:r>
        <w:t xml:space="preserve">   Solution    </w:t>
      </w:r>
      <w:r>
        <w:t xml:space="preserve">   Coping    </w:t>
      </w:r>
      <w:r>
        <w:t xml:space="preserve">   Interest    </w:t>
      </w:r>
      <w:r>
        <w:t xml:space="preserve">   Goals    </w:t>
      </w:r>
      <w:r>
        <w:t xml:space="preserve">   Support    </w:t>
      </w:r>
      <w:r>
        <w:t xml:space="preserve">   Communication    </w:t>
      </w:r>
      <w:r>
        <w:t xml:space="preserve">   Relationships    </w:t>
      </w:r>
      <w:r>
        <w:t xml:space="preserve">   Peer    </w:t>
      </w:r>
      <w:r>
        <w:t xml:space="preserve">   Values    </w:t>
      </w:r>
      <w:r>
        <w:t xml:space="preserve">   Help    </w:t>
      </w:r>
      <w:r>
        <w:t xml:space="preserve">   Steps    </w:t>
      </w:r>
      <w:r>
        <w:t xml:space="preserve">   Patience    </w:t>
      </w:r>
      <w:r>
        <w:t xml:space="preserve">   Decision    </w:t>
      </w:r>
      <w:r>
        <w:t xml:space="preserve">   Character    </w:t>
      </w:r>
      <w:r>
        <w:t xml:space="preserve">   Successful    </w:t>
      </w:r>
      <w:r>
        <w:t xml:space="preserve">   Choice    </w:t>
      </w:r>
      <w:r>
        <w:t xml:space="preserve">   Skills    </w:t>
      </w:r>
      <w:r>
        <w:t xml:space="preserve">   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Solving&amp; Decision Making</dc:title>
  <dcterms:created xsi:type="dcterms:W3CDTF">2021-10-11T14:53:12Z</dcterms:created>
  <dcterms:modified xsi:type="dcterms:W3CDTF">2021-10-11T14:53:12Z</dcterms:modified>
</cp:coreProperties>
</file>