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Products Used for Makeup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Fixing products    </w:t>
      </w:r>
      <w:r>
        <w:t xml:space="preserve">   Lip gloss    </w:t>
      </w:r>
      <w:r>
        <w:t xml:space="preserve">   Lipstick    </w:t>
      </w:r>
      <w:r>
        <w:t xml:space="preserve">   Lip liner    </w:t>
      </w:r>
      <w:r>
        <w:t xml:space="preserve">   Mascara    </w:t>
      </w:r>
      <w:r>
        <w:t xml:space="preserve">   Eyeliner products    </w:t>
      </w:r>
      <w:r>
        <w:t xml:space="preserve">   Eyeshadow    </w:t>
      </w:r>
      <w:r>
        <w:t xml:space="preserve">   Eyebrow products    </w:t>
      </w:r>
      <w:r>
        <w:t xml:space="preserve">   Cheek products    </w:t>
      </w:r>
      <w:r>
        <w:t xml:space="preserve">   Highlighters    </w:t>
      </w:r>
      <w:r>
        <w:t xml:space="preserve">   Shaders    </w:t>
      </w:r>
      <w:r>
        <w:t xml:space="preserve">   Bronzing products    </w:t>
      </w:r>
      <w:r>
        <w:t xml:space="preserve">   Face powders    </w:t>
      </w:r>
      <w:r>
        <w:t xml:space="preserve">   Concealers    </w:t>
      </w:r>
      <w:r>
        <w:t xml:space="preserve">   Tinted moisturiser    </w:t>
      </w:r>
      <w:r>
        <w:t xml:space="preserve">   Foundations    </w:t>
      </w:r>
      <w:r>
        <w:t xml:space="preserve">   Colour corrective products    </w:t>
      </w:r>
      <w:r>
        <w:t xml:space="preserve">   Pre-base products    </w:t>
      </w:r>
      <w:r>
        <w:t xml:space="preserve">   Serums    </w:t>
      </w:r>
      <w:r>
        <w:t xml:space="preserve">   Eye creams and gels    </w:t>
      </w:r>
      <w:r>
        <w:t xml:space="preserve">   Moisturising creams    </w:t>
      </w:r>
      <w:r>
        <w:t xml:space="preserve">   Skin toners    </w:t>
      </w:r>
      <w:r>
        <w:t xml:space="preserve">   Cleansing lotions    </w:t>
      </w:r>
      <w:r>
        <w:t xml:space="preserve">   Eye makeup remover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Products Used for Makeup</dc:title>
  <dcterms:created xsi:type="dcterms:W3CDTF">2021-10-11T14:53:33Z</dcterms:created>
  <dcterms:modified xsi:type="dcterms:W3CDTF">2021-10-11T14:53:33Z</dcterms:modified>
</cp:coreProperties>
</file>