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Professional Communication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reports    </w:t>
      </w:r>
      <w:r>
        <w:t xml:space="preserve">   meeting    </w:t>
      </w:r>
      <w:r>
        <w:t xml:space="preserve">   Presentations    </w:t>
      </w:r>
      <w:r>
        <w:t xml:space="preserve">   Resume    </w:t>
      </w:r>
      <w:r>
        <w:t xml:space="preserve">   feedback    </w:t>
      </w:r>
      <w:r>
        <w:t xml:space="preserve">   telephone    </w:t>
      </w:r>
      <w:r>
        <w:t xml:space="preserve">   email    </w:t>
      </w:r>
      <w:r>
        <w:t xml:space="preserve">   letter    </w:t>
      </w:r>
      <w:r>
        <w:t xml:space="preserve">   application    </w:t>
      </w:r>
      <w:r>
        <w:t xml:space="preserve">   interview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Communication </dc:title>
  <dcterms:created xsi:type="dcterms:W3CDTF">2021-10-12T20:52:14Z</dcterms:created>
  <dcterms:modified xsi:type="dcterms:W3CDTF">2021-10-12T20:52:14Z</dcterms:modified>
</cp:coreProperties>
</file>